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35" w:rsidRDefault="00762842">
      <w:pPr>
        <w:pageBreakBefore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1</w:t>
      </w:r>
      <w:r>
        <w:rPr>
          <w:rFonts w:ascii="黑体" w:eastAsia="黑体" w:hAnsi="华文仿宋" w:hint="eastAsia"/>
          <w:sz w:val="32"/>
          <w:szCs w:val="32"/>
        </w:rPr>
        <w:t>：</w:t>
      </w:r>
    </w:p>
    <w:p w:rsidR="00637235" w:rsidRDefault="00637235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637235" w:rsidRDefault="00762842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《首台（套）重大技术装备推广应用指导目录》</w:t>
      </w:r>
    </w:p>
    <w:p w:rsidR="00637235" w:rsidRDefault="00762842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项目申报要求</w:t>
      </w:r>
    </w:p>
    <w:p w:rsidR="00637235" w:rsidRDefault="00637235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37235" w:rsidRDefault="00762842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、企业基本情况；</w:t>
      </w:r>
    </w:p>
    <w:p w:rsidR="00637235" w:rsidRDefault="00762842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、申报的首台（套）重大技术装备情况，具体说明装备名称、技术参数、研制情况、专利情况、承接合同情况及合同进展情况、国内外同类装备研制情况及主要研制单位情况等；</w:t>
      </w:r>
    </w:p>
    <w:p w:rsidR="00637235" w:rsidRDefault="00762842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、申报的理由；</w:t>
      </w:r>
    </w:p>
    <w:p w:rsidR="00637235" w:rsidRDefault="00762842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、企业联系方式。</w:t>
      </w:r>
    </w:p>
    <w:p w:rsidR="00637235" w:rsidRDefault="00637235">
      <w:pPr>
        <w:pageBreakBefore/>
        <w:rPr>
          <w:rFonts w:ascii="黑体" w:eastAsia="黑体" w:hAnsi="华文仿宋"/>
          <w:sz w:val="32"/>
          <w:szCs w:val="32"/>
        </w:rPr>
        <w:sectPr w:rsidR="00637235">
          <w:pgSz w:w="11906" w:h="16838"/>
          <w:pgMar w:top="2154" w:right="1474" w:bottom="2041" w:left="1587" w:header="851" w:footer="992" w:gutter="0"/>
          <w:cols w:space="720"/>
          <w:docGrid w:type="lines" w:linePitch="315"/>
        </w:sectPr>
      </w:pPr>
    </w:p>
    <w:p w:rsidR="00637235" w:rsidRDefault="00762842">
      <w:pPr>
        <w:pageBreakBefore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lastRenderedPageBreak/>
        <w:t>附件</w:t>
      </w:r>
      <w:r>
        <w:rPr>
          <w:rFonts w:ascii="黑体" w:eastAsia="黑体" w:hAnsi="华文仿宋" w:hint="eastAsia"/>
          <w:sz w:val="32"/>
          <w:szCs w:val="32"/>
        </w:rPr>
        <w:t>2</w:t>
      </w:r>
    </w:p>
    <w:p w:rsidR="00637235" w:rsidRDefault="00762842">
      <w:pPr>
        <w:jc w:val="center"/>
      </w:pPr>
      <w:r>
        <w:rPr>
          <w:rFonts w:ascii="华文中宋" w:eastAsia="华文中宋" w:hAnsi="华文中宋" w:cs="华文中宋" w:hint="eastAsia"/>
          <w:sz w:val="36"/>
          <w:szCs w:val="36"/>
        </w:rPr>
        <w:t>《首台（套）重大技术装备推广应用指导目录》申报表</w:t>
      </w:r>
    </w:p>
    <w:p w:rsidR="00637235" w:rsidRDefault="00762842">
      <w:pPr>
        <w:rPr>
          <w:rFonts w:ascii="宋体" w:hAnsi="宋体" w:cs="宋体"/>
          <w:sz w:val="30"/>
          <w:szCs w:val="30"/>
          <w:u w:val="single"/>
        </w:rPr>
      </w:pPr>
      <w:r>
        <w:rPr>
          <w:rFonts w:ascii="宋体" w:eastAsia="宋体" w:hAnsi="宋体" w:cs="宋体" w:hint="eastAsia"/>
          <w:sz w:val="30"/>
          <w:szCs w:val="30"/>
        </w:rPr>
        <w:t>报送单位：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>（加盖公章）</w:t>
      </w:r>
    </w:p>
    <w:tbl>
      <w:tblPr>
        <w:tblW w:w="13899" w:type="dxa"/>
        <w:jc w:val="center"/>
        <w:tblInd w:w="-2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2894"/>
        <w:gridCol w:w="1135"/>
        <w:gridCol w:w="1363"/>
        <w:gridCol w:w="1571"/>
        <w:gridCol w:w="1458"/>
        <w:gridCol w:w="1553"/>
        <w:gridCol w:w="1505"/>
        <w:gridCol w:w="1725"/>
      </w:tblGrid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装备产品名称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计量单位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技术参数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一批次台套数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年度销售量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单价（万元）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计划投保数量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计划保险时间</w:t>
            </w: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37235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76284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35" w:rsidRDefault="0063723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637235" w:rsidRDefault="00762842">
      <w:pPr>
        <w:tabs>
          <w:tab w:val="left" w:pos="797"/>
        </w:tabs>
        <w:rPr>
          <w:rFonts w:eastAsia="宋体"/>
          <w:sz w:val="18"/>
          <w:szCs w:val="1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填表说明：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、“装备产品名称”应选用通用性名称；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2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、“计量单位”分为台、套或批；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、“技术参数”应选择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3-5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个代表技术先进性的参数，最好为可量化参数；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4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、计量单位若为批应填写一批次台（套）数；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5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、计量单位为台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/</w:t>
      </w:r>
      <w:r>
        <w:rPr>
          <w:rFonts w:ascii="仿宋" w:eastAsia="仿宋" w:hAnsi="仿宋" w:cs="仿宋" w:hint="eastAsia"/>
          <w:bCs/>
          <w:color w:val="000000"/>
          <w:kern w:val="0"/>
          <w:sz w:val="18"/>
          <w:szCs w:val="18"/>
          <w:lang/>
        </w:rPr>
        <w:t>套的，“单价”一栏应填写每台（套）产品单价，计量单位为批的，“单价”一栏应填写每批次产品单价；计划投保数量和计划保险时间据实填写。</w:t>
      </w:r>
    </w:p>
    <w:sectPr w:rsidR="00637235" w:rsidSect="0063723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decorative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7B6AEE"/>
    <w:multiLevelType w:val="singleLevel"/>
    <w:tmpl w:val="E37B6AE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5B68EA"/>
    <w:rsid w:val="000038F9"/>
    <w:rsid w:val="00637235"/>
    <w:rsid w:val="00762842"/>
    <w:rsid w:val="041B3050"/>
    <w:rsid w:val="0A5E3505"/>
    <w:rsid w:val="1C53752B"/>
    <w:rsid w:val="20A101B9"/>
    <w:rsid w:val="2A2D1594"/>
    <w:rsid w:val="37CF0E82"/>
    <w:rsid w:val="3E720EE4"/>
    <w:rsid w:val="414352A7"/>
    <w:rsid w:val="424F14CB"/>
    <w:rsid w:val="43B336BE"/>
    <w:rsid w:val="4CE34E09"/>
    <w:rsid w:val="5AF848DA"/>
    <w:rsid w:val="61D02146"/>
    <w:rsid w:val="695B68EA"/>
    <w:rsid w:val="71241430"/>
    <w:rsid w:val="781400DA"/>
    <w:rsid w:val="7BC0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2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63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2019-06-12T08:17:00Z</cp:lastPrinted>
  <dcterms:created xsi:type="dcterms:W3CDTF">2019-07-05T02:19:00Z</dcterms:created>
  <dcterms:modified xsi:type="dcterms:W3CDTF">2019-07-05T02:19:00Z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